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مرتضی مظاهری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ای قوت زانوان حیدر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بی تو برود توان حیدر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ای نیروی بازوان حیدر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رفتی و برفت جان حیدر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مسمار کجا و پهلوی تو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شلاق کجا و بازوی تو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کردند دل رسول خسته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کردند دو دست شیر، بسته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خواندی تو نماز شب نشسته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ای وای که پهلویت شکسته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بنشسته به روی چوب دستاس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یک قطرۀ خون ز شاخۀ یاس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این بغض گلوت از چه باشد!؟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این سِرِّ مگوت از چه باشد!؟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این پوشش روت از چه باشد!؟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سختی وضوت از چه باشد!؟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چشم حسنم مدام بارد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حرفی نکند نگفته دارد!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از در زده آتشی زبانه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سیلیت زدند و تازیانه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lastRenderedPageBreak/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نالان شده اند اهل خانه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sz w:val="20"/>
          <w:szCs w:val="20"/>
          <w:rtl/>
        </w:rPr>
        <w:t>گوئی که تو را برم شبانه؟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دارم من اگر چه صبر افلاک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b/>
          <w:bCs/>
          <w:sz w:val="20"/>
          <w:szCs w:val="20"/>
          <w:rtl/>
        </w:rPr>
        <w:t> </w:t>
      </w:r>
      <w:r w:rsidRPr="00C47CE7">
        <w:rPr>
          <w:rFonts w:ascii="Tahoma" w:eastAsia="Times New Roman" w:hAnsi="Tahoma" w:cs="Tahoma" w:hint="cs"/>
          <w:b/>
          <w:bCs/>
          <w:sz w:val="20"/>
          <w:szCs w:val="20"/>
          <w:rtl/>
        </w:rPr>
        <w:t>اما به چه دل تو را کنم خاک</w:t>
      </w:r>
    </w:p>
    <w:p w:rsidR="00C47CE7" w:rsidRPr="00C47CE7" w:rsidRDefault="00C47CE7" w:rsidP="00C47CE7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47CE7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*** </w:t>
      </w:r>
    </w:p>
    <w:p w:rsidR="00C47CE7" w:rsidRDefault="00C47CE7" w:rsidP="00C47CE7"/>
    <w:p w:rsidR="00FC63C8" w:rsidRPr="00C47CE7" w:rsidRDefault="00FC63C8" w:rsidP="00C47CE7"/>
    <w:sectPr w:rsidR="00FC63C8" w:rsidRPr="00C47CE7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47CE7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64E5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47CE7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7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514</Characters>
  <Application>Microsoft Office Word</Application>
  <DocSecurity>0</DocSecurity>
  <Lines>4</Lines>
  <Paragraphs>1</Paragraphs>
  <ScaleCrop>false</ScaleCrop>
  <Company>Novin Pendar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2013-11-23T18:36:00Z</dcterms:created>
  <dcterms:modified xsi:type="dcterms:W3CDTF">2013-11-23T18:38:00Z</dcterms:modified>
</cp:coreProperties>
</file>